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7810" w14:textId="0C14DC6A" w:rsidR="00E96DD7" w:rsidRDefault="00D70E6E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4D0EF386" wp14:editId="0045E285">
            <wp:simplePos x="0" y="0"/>
            <wp:positionH relativeFrom="column">
              <wp:posOffset>-114300</wp:posOffset>
            </wp:positionH>
            <wp:positionV relativeFrom="line">
              <wp:posOffset>-342900</wp:posOffset>
            </wp:positionV>
            <wp:extent cx="6950710" cy="2028190"/>
            <wp:effectExtent l="0" t="0" r="8890" b="381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710" cy="2028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7EE73D" w14:textId="77777777"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79D870" w14:textId="77777777" w:rsidR="000923DF" w:rsidRP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77B157" w14:textId="436A5391" w:rsidR="009C08D6" w:rsidRDefault="00EC697F" w:rsidP="009C08D6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BAD959E" w14:textId="4F084123" w:rsidR="00A36507" w:rsidRPr="00C73BF2" w:rsidRDefault="00A36507" w:rsidP="002B70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E01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Клиентский </w:t>
      </w:r>
      <w:r w:rsidRPr="00C73B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офис </w:t>
      </w:r>
      <w:proofErr w:type="spellStart"/>
      <w:r w:rsidRPr="00C73B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МосОблЕИРЦ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</w:t>
      </w:r>
      <w:r w:rsidR="002B70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Сергиевом Посаде переезжает</w:t>
      </w:r>
    </w:p>
    <w:p w14:paraId="6D519A00" w14:textId="0292F6C3" w:rsidR="00A36507" w:rsidRPr="006B760F" w:rsidRDefault="00A36507" w:rsidP="002B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595E6AF" wp14:editId="52BFA4A2">
                <wp:extent cx="304800" cy="304800"/>
                <wp:effectExtent l="0" t="0" r="0" b="0"/>
                <wp:docPr id="1" name="Прямоугольник 1" descr="В Реутове открылся новый клиентский офис МосОблЕИР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3E974" id="Прямоугольник 1" o:spid="_x0000_s1026" alt="В Реутове открылся новый клиентский офис МосОблЕИРЦ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YvMgMAADEGAAAOAAAAZHJzL2Uyb0RvYy54bWysVMtu3DYU3QfoPxDcy5ImmvFIsBw4M56i&#10;gPMAkn4AR6JGRCRSJWnLThAgdrprgQAFAnRRNFllnxYGHCfxN1B/1Etqxh47m6CJFgLvg+e+Du/W&#10;ncO6QgdUKiZ4isONACPKM5Ezvkjxz49n3hgjpQnPSSU4TfERVfjO9g+3ttomoQNRiiqnEgEIV0nb&#10;pLjUukl8X2UlrYnaEA3lYCyErIkGUS78XJIW0OvKHwTByG+FzBspMqoUaKe9EW87/KKgmX5QFIpq&#10;VKUYctPuL91/bv/+9hZJFpI0JcuWaZD/kUVNGIegl1BTognal+wLqJplUihR6I1M1L4oCpZRVwNU&#10;EwY3qnlUkoa6WqA5qrlsk/p+sNn9g4cSsRxmhxEnNYzIvOledK/MJ3PRvTT/mgvzsfvdfDZn5hyB&#10;T05VBv0zfyDz1px2L7sT8PjHnCJwPzHncPU3uHDcvUJwBywgfkDm3HwEgFPzuTvpjkE6s8qL7ldz&#10;1h0j8xccj83f5j14vTZ/AvA7O5i2UQnk96h5KG1rVbMnsicKcTEpCV/QHdXAePvEVyopRVtSkkOH&#10;QgvhX8OwggI0NG/viRxKJftauLEdFrK2MWAg6NCx4+iSHfRQowyUt4NoHACHMjAtzzYCSVaXG6n0&#10;j1TUyB5SLCE7B04O9pTuXVcuNhYXM1ZVoCdJxa8pALPXQGi4am02CcenZ3EQ7453x5EXDUa7XhRM&#10;p97ObBJ5o1m4OZzenk4m0/C5jRtGScnynHIbZsXtMPo67ixfWc/KS3YrUbHcwtmUlFzMJ5VEBwTe&#10;1sx9ruVguXLzr6fh+gW13CgpHETB3UHszUbjTS+aRUMv3gzGXhDGd+NREMXRdHa9pD3G6beXhNoU&#10;x8PB0E1pLekbtQXu+7I2ktRMw/aqWJ1ioAZ81okkloG7PHdnTVjVn9daYdO/agWMezVox1dL0Z79&#10;c5EfAV2lADoB82DPwqEU8ilGLeysFKtf9omkGFU/caB8HEaRXXJOiIabAxDkumW+biE8A6gUa4z6&#10;40T3i3G/kWxRQqTQNYaLHXgmBXMUtk+oz2r5uGAvuUqWO9QuvnXZeV1t+u3/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ajBi8y&#10;AwAAMQ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="002B70F7" w:rsidRPr="006B7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0F7" w:rsidRPr="006B76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1</w:t>
      </w:r>
      <w:r w:rsidR="005039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2B70F7" w:rsidRPr="006B76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октября клиентский офис </w:t>
      </w:r>
      <w:proofErr w:type="spellStart"/>
      <w:r w:rsidRPr="006B76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МосОблЕИРЦ</w:t>
      </w:r>
      <w:proofErr w:type="spellEnd"/>
      <w:r w:rsidRPr="006B76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B70F7" w:rsidRPr="006B76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начнет работать по новому адресу:</w:t>
      </w:r>
      <w:r w:rsidR="006B760F" w:rsidRPr="006B76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B70F7" w:rsidRPr="006B760F">
        <w:rPr>
          <w:rFonts w:ascii="Times New Roman" w:hAnsi="Times New Roman" w:cs="Times New Roman"/>
          <w:b/>
          <w:sz w:val="24"/>
          <w:szCs w:val="24"/>
          <w:u w:val="single"/>
        </w:rPr>
        <w:t>Сергиев Посад, ул. Вознесенская, д.25/10</w:t>
      </w:r>
      <w:r w:rsidRPr="006B76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6B76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70F7" w:rsidRPr="006B760F">
        <w:rPr>
          <w:rFonts w:ascii="Times New Roman" w:eastAsia="Times New Roman" w:hAnsi="Times New Roman" w:cs="Times New Roman"/>
          <w:sz w:val="24"/>
          <w:szCs w:val="24"/>
        </w:rPr>
        <w:t xml:space="preserve">В связи с переездом </w:t>
      </w:r>
      <w:r w:rsidR="002B70F7" w:rsidRPr="006B760F">
        <w:rPr>
          <w:rFonts w:ascii="Times New Roman" w:eastAsia="Times New Roman" w:hAnsi="Times New Roman" w:cs="Times New Roman"/>
          <w:sz w:val="24"/>
          <w:szCs w:val="24"/>
          <w:u w:val="single"/>
        </w:rPr>
        <w:t>закроется офис по адресу: г. Сергиев Посад, ул. Кооперативная, д.2.</w:t>
      </w:r>
    </w:p>
    <w:p w14:paraId="5267168B" w14:textId="2F625E3E" w:rsidR="00A36507" w:rsidRPr="006B760F" w:rsidRDefault="006B760F" w:rsidP="002B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Новый офис находится </w:t>
      </w:r>
      <w:r w:rsidR="002B70F7" w:rsidRPr="006B760F">
        <w:rPr>
          <w:rFonts w:ascii="Times New Roman" w:eastAsia="Times New Roman" w:hAnsi="Times New Roman" w:cs="Times New Roman"/>
          <w:sz w:val="24"/>
          <w:szCs w:val="24"/>
        </w:rPr>
        <w:t xml:space="preserve">в центральной части города, на первом этаже нового здания. </w:t>
      </w:r>
      <w:r w:rsidR="00A36507" w:rsidRPr="006B760F">
        <w:rPr>
          <w:rFonts w:ascii="Times New Roman" w:eastAsia="Times New Roman" w:hAnsi="Times New Roman" w:cs="Times New Roman"/>
          <w:sz w:val="24"/>
          <w:szCs w:val="24"/>
        </w:rPr>
        <w:t>Офис</w:t>
      </w:r>
      <w:r w:rsidR="002B70F7" w:rsidRPr="006B760F">
        <w:rPr>
          <w:rFonts w:ascii="Times New Roman" w:eastAsia="Times New Roman" w:hAnsi="Times New Roman" w:cs="Times New Roman"/>
          <w:sz w:val="24"/>
          <w:szCs w:val="24"/>
        </w:rPr>
        <w:t xml:space="preserve"> располагает комфортной зоной ожидания</w:t>
      </w:r>
      <w:r w:rsidR="00A36507" w:rsidRPr="006B760F">
        <w:rPr>
          <w:rFonts w:ascii="Times New Roman" w:eastAsia="Times New Roman" w:hAnsi="Times New Roman" w:cs="Times New Roman"/>
          <w:sz w:val="24"/>
          <w:szCs w:val="24"/>
        </w:rPr>
        <w:t xml:space="preserve">, здесь установлены терминалы для оплаты и приема показаний приборов учета. В просторном зале предусмотрено </w:t>
      </w:r>
      <w:r w:rsidR="005039D2" w:rsidRPr="005039D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36507" w:rsidRPr="005039D2">
        <w:rPr>
          <w:rFonts w:ascii="Times New Roman" w:eastAsia="Times New Roman" w:hAnsi="Times New Roman" w:cs="Times New Roman"/>
          <w:sz w:val="24"/>
          <w:szCs w:val="24"/>
        </w:rPr>
        <w:t xml:space="preserve"> окон</w:t>
      </w:r>
      <w:r w:rsidR="00A36507" w:rsidRPr="006B7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0F7" w:rsidRPr="006B760F">
        <w:rPr>
          <w:rFonts w:ascii="Times New Roman" w:eastAsia="Times New Roman" w:hAnsi="Times New Roman" w:cs="Times New Roman"/>
          <w:sz w:val="24"/>
          <w:szCs w:val="24"/>
        </w:rPr>
        <w:t xml:space="preserve">обслуживания </w:t>
      </w:r>
      <w:proofErr w:type="gramStart"/>
      <w:r w:rsidR="002B70F7" w:rsidRPr="006B760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36507" w:rsidRPr="006B760F">
        <w:rPr>
          <w:rFonts w:ascii="Times New Roman" w:eastAsia="Times New Roman" w:hAnsi="Times New Roman" w:cs="Times New Roman"/>
          <w:sz w:val="24"/>
          <w:szCs w:val="24"/>
        </w:rPr>
        <w:t xml:space="preserve"> электронная</w:t>
      </w:r>
      <w:proofErr w:type="gramEnd"/>
      <w:r w:rsidR="00A36507" w:rsidRPr="006B760F">
        <w:rPr>
          <w:rFonts w:ascii="Times New Roman" w:eastAsia="Times New Roman" w:hAnsi="Times New Roman" w:cs="Times New Roman"/>
          <w:sz w:val="24"/>
          <w:szCs w:val="24"/>
        </w:rPr>
        <w:t xml:space="preserve"> очеред</w:t>
      </w:r>
      <w:r>
        <w:rPr>
          <w:rFonts w:ascii="Times New Roman" w:eastAsia="Times New Roman" w:hAnsi="Times New Roman" w:cs="Times New Roman"/>
          <w:sz w:val="24"/>
          <w:szCs w:val="24"/>
        </w:rPr>
        <w:t>ь. Для удобства жителей п</w:t>
      </w:r>
      <w:r w:rsidR="00A36507" w:rsidRPr="006B760F">
        <w:rPr>
          <w:rFonts w:ascii="Times New Roman" w:eastAsia="Times New Roman" w:hAnsi="Times New Roman" w:cs="Times New Roman"/>
          <w:sz w:val="24"/>
          <w:szCs w:val="24"/>
        </w:rPr>
        <w:t xml:space="preserve">рием будет вестись в режиме «одно окно - одно обращение», когда клиент имеет возможность решить все вопросы у одного менеджера. </w:t>
      </w:r>
    </w:p>
    <w:p w14:paraId="57D8A657" w14:textId="6799772D" w:rsidR="00A36507" w:rsidRPr="006B760F" w:rsidRDefault="00A36507" w:rsidP="00A3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0F">
        <w:rPr>
          <w:rFonts w:ascii="Times New Roman" w:eastAsia="Times New Roman" w:hAnsi="Times New Roman" w:cs="Times New Roman"/>
          <w:sz w:val="24"/>
          <w:szCs w:val="24"/>
        </w:rPr>
        <w:t>В офисе можно проконсультироваться по начислениям и расчетам за жилищно-коммунальные услуги, передать показания приборов учета, оплатить квитанции через платежные терминалы, подать заявления, заключить договор электроснабжения, заказать поверку или замену приборов учета</w:t>
      </w:r>
      <w:r w:rsidR="002B70F7" w:rsidRPr="006B760F">
        <w:rPr>
          <w:rFonts w:ascii="Times New Roman" w:eastAsia="Times New Roman" w:hAnsi="Times New Roman" w:cs="Times New Roman"/>
          <w:sz w:val="24"/>
          <w:szCs w:val="24"/>
        </w:rPr>
        <w:t xml:space="preserve"> и другие полезные услуги</w:t>
      </w:r>
      <w:r w:rsidRPr="006B76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D723B43" w14:textId="6D8BA46F" w:rsidR="00A36507" w:rsidRPr="006B760F" w:rsidRDefault="00A36507" w:rsidP="00A3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0F">
        <w:rPr>
          <w:rFonts w:ascii="Times New Roman" w:eastAsia="Times New Roman" w:hAnsi="Times New Roman" w:cs="Times New Roman"/>
          <w:sz w:val="24"/>
          <w:szCs w:val="24"/>
        </w:rPr>
        <w:t>График работы клиентского офиса</w:t>
      </w:r>
      <w:r w:rsidR="002B70F7" w:rsidRPr="006B760F">
        <w:rPr>
          <w:rFonts w:ascii="Times New Roman" w:eastAsia="Times New Roman" w:hAnsi="Times New Roman" w:cs="Times New Roman"/>
          <w:sz w:val="24"/>
          <w:szCs w:val="24"/>
        </w:rPr>
        <w:t xml:space="preserve"> останется прежним</w:t>
      </w:r>
      <w:r w:rsidRPr="006B76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2584326" w14:textId="248AEBF0" w:rsidR="00A36507" w:rsidRPr="006B760F" w:rsidRDefault="002B70F7" w:rsidP="00A3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0F">
        <w:rPr>
          <w:rFonts w:ascii="Times New Roman" w:eastAsia="Times New Roman" w:hAnsi="Times New Roman" w:cs="Times New Roman"/>
          <w:sz w:val="24"/>
          <w:szCs w:val="24"/>
        </w:rPr>
        <w:t>- Понедельник - пятница: 8.00 – 19</w:t>
      </w:r>
      <w:r w:rsidR="00A36507" w:rsidRPr="006B760F">
        <w:rPr>
          <w:rFonts w:ascii="Times New Roman" w:eastAsia="Times New Roman" w:hAnsi="Times New Roman" w:cs="Times New Roman"/>
          <w:sz w:val="24"/>
          <w:szCs w:val="24"/>
        </w:rPr>
        <w:t xml:space="preserve">.00 без перерыва;  </w:t>
      </w:r>
    </w:p>
    <w:p w14:paraId="5F14B90F" w14:textId="50D40A57" w:rsidR="00A36507" w:rsidRPr="006B760F" w:rsidRDefault="002B70F7" w:rsidP="00A3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0F">
        <w:rPr>
          <w:rFonts w:ascii="Times New Roman" w:eastAsia="Times New Roman" w:hAnsi="Times New Roman" w:cs="Times New Roman"/>
          <w:sz w:val="24"/>
          <w:szCs w:val="24"/>
        </w:rPr>
        <w:t>- Суббота: 8.00 – 17</w:t>
      </w:r>
      <w:r w:rsidR="00A36507" w:rsidRPr="006B760F">
        <w:rPr>
          <w:rFonts w:ascii="Times New Roman" w:eastAsia="Times New Roman" w:hAnsi="Times New Roman" w:cs="Times New Roman"/>
          <w:sz w:val="24"/>
          <w:szCs w:val="24"/>
        </w:rPr>
        <w:t xml:space="preserve">.00 без перерыва; </w:t>
      </w:r>
    </w:p>
    <w:p w14:paraId="390C4D64" w14:textId="77777777" w:rsidR="00A36507" w:rsidRPr="006B760F" w:rsidRDefault="00A36507" w:rsidP="00A3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0F">
        <w:rPr>
          <w:rFonts w:ascii="Times New Roman" w:eastAsia="Times New Roman" w:hAnsi="Times New Roman" w:cs="Times New Roman"/>
          <w:sz w:val="24"/>
          <w:szCs w:val="24"/>
        </w:rPr>
        <w:t xml:space="preserve">- Воскресенье: выходной.  </w:t>
      </w:r>
    </w:p>
    <w:p w14:paraId="2801C01C" w14:textId="44B8E534" w:rsidR="00A36507" w:rsidRPr="006B760F" w:rsidRDefault="00A36507" w:rsidP="00A3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760F">
        <w:rPr>
          <w:rFonts w:ascii="Times New Roman" w:eastAsia="Times New Roman" w:hAnsi="Times New Roman" w:cs="Times New Roman"/>
          <w:sz w:val="24"/>
          <w:szCs w:val="24"/>
        </w:rPr>
        <w:t>МосОблЕИР</w:t>
      </w:r>
      <w:r w:rsidR="002B70F7" w:rsidRPr="006B760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="002B70F7" w:rsidRPr="006B760F">
        <w:rPr>
          <w:rFonts w:ascii="Times New Roman" w:eastAsia="Times New Roman" w:hAnsi="Times New Roman" w:cs="Times New Roman"/>
          <w:sz w:val="24"/>
          <w:szCs w:val="24"/>
        </w:rPr>
        <w:t xml:space="preserve"> напоминает, что жители могут оплачивать коммунальные услуги </w:t>
      </w:r>
      <w:r w:rsidRPr="006B760F">
        <w:rPr>
          <w:rFonts w:ascii="Times New Roman" w:eastAsia="Times New Roman" w:hAnsi="Times New Roman" w:cs="Times New Roman"/>
          <w:sz w:val="24"/>
          <w:szCs w:val="24"/>
        </w:rPr>
        <w:t>и переда</w:t>
      </w:r>
      <w:r w:rsidR="002B70F7" w:rsidRPr="006B760F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B760F">
        <w:rPr>
          <w:rFonts w:ascii="Times New Roman" w:eastAsia="Times New Roman" w:hAnsi="Times New Roman" w:cs="Times New Roman"/>
          <w:sz w:val="24"/>
          <w:szCs w:val="24"/>
        </w:rPr>
        <w:t xml:space="preserve">ть показания приборов </w:t>
      </w:r>
      <w:proofErr w:type="gramStart"/>
      <w:r w:rsidRPr="006B760F">
        <w:rPr>
          <w:rFonts w:ascii="Times New Roman" w:eastAsia="Times New Roman" w:hAnsi="Times New Roman" w:cs="Times New Roman"/>
          <w:sz w:val="24"/>
          <w:szCs w:val="24"/>
        </w:rPr>
        <w:t>учета</w:t>
      </w:r>
      <w:proofErr w:type="gramEnd"/>
      <w:r w:rsidRPr="006B760F">
        <w:rPr>
          <w:rFonts w:ascii="Times New Roman" w:eastAsia="Times New Roman" w:hAnsi="Times New Roman" w:cs="Times New Roman"/>
          <w:sz w:val="24"/>
          <w:szCs w:val="24"/>
        </w:rPr>
        <w:t xml:space="preserve"> не выходя из дома - в личном кабинете на сайте </w:t>
      </w:r>
      <w:proofErr w:type="spellStart"/>
      <w:r w:rsidRPr="006B760F">
        <w:rPr>
          <w:rFonts w:ascii="Times New Roman" w:eastAsia="Times New Roman" w:hAnsi="Times New Roman" w:cs="Times New Roman"/>
          <w:sz w:val="24"/>
          <w:szCs w:val="24"/>
        </w:rPr>
        <w:t>МосОблЕИРЦ</w:t>
      </w:r>
      <w:proofErr w:type="spellEnd"/>
      <w:r w:rsidRPr="006B760F">
        <w:rPr>
          <w:rFonts w:ascii="Times New Roman" w:eastAsia="Times New Roman" w:hAnsi="Times New Roman" w:cs="Times New Roman"/>
          <w:sz w:val="24"/>
          <w:szCs w:val="24"/>
        </w:rPr>
        <w:t xml:space="preserve"> или скачав мобильное приложение «</w:t>
      </w:r>
      <w:proofErr w:type="spellStart"/>
      <w:r w:rsidRPr="006B760F">
        <w:rPr>
          <w:rFonts w:ascii="Times New Roman" w:eastAsia="Times New Roman" w:hAnsi="Times New Roman" w:cs="Times New Roman"/>
          <w:sz w:val="24"/>
          <w:szCs w:val="24"/>
        </w:rPr>
        <w:t>МосОблЕИРЦ</w:t>
      </w:r>
      <w:proofErr w:type="spellEnd"/>
      <w:r w:rsidRPr="006B760F">
        <w:rPr>
          <w:rFonts w:ascii="Times New Roman" w:eastAsia="Times New Roman" w:hAnsi="Times New Roman" w:cs="Times New Roman"/>
          <w:sz w:val="24"/>
          <w:szCs w:val="24"/>
        </w:rPr>
        <w:t xml:space="preserve"> Онлайн». </w:t>
      </w:r>
    </w:p>
    <w:p w14:paraId="6633B049" w14:textId="45060141" w:rsidR="00A36507" w:rsidRPr="006B760F" w:rsidRDefault="00A36507" w:rsidP="00A3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Связаться со специалистами </w:t>
      </w:r>
      <w:proofErr w:type="spellStart"/>
      <w:r w:rsidRPr="006B760F">
        <w:rPr>
          <w:rFonts w:ascii="Times New Roman" w:eastAsia="Times New Roman" w:hAnsi="Times New Roman" w:cs="Times New Roman"/>
          <w:color w:val="auto"/>
          <w:sz w:val="24"/>
          <w:szCs w:val="24"/>
        </w:rPr>
        <w:t>МосОблЕИРЦ</w:t>
      </w:r>
      <w:proofErr w:type="spellEnd"/>
      <w:r w:rsidRPr="006B76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можно по телефонам контактного центра </w:t>
      </w:r>
      <w:hyperlink r:id="rId8" w:history="1">
        <w:r w:rsidRPr="006B760F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8 496 245-15-99 или 8 499 444-01-00</w:t>
        </w:r>
      </w:hyperlink>
      <w:r w:rsidRPr="006B76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ежедневно с 8.00. </w:t>
      </w:r>
      <w:r w:rsidR="00035E3B" w:rsidRPr="006B760F">
        <w:rPr>
          <w:rFonts w:ascii="Times New Roman" w:eastAsia="Times New Roman" w:hAnsi="Times New Roman" w:cs="Times New Roman"/>
          <w:sz w:val="24"/>
          <w:szCs w:val="24"/>
        </w:rPr>
        <w:t>до 22</w:t>
      </w:r>
      <w:r w:rsidRPr="006B760F">
        <w:rPr>
          <w:rFonts w:ascii="Times New Roman" w:eastAsia="Times New Roman" w:hAnsi="Times New Roman" w:cs="Times New Roman"/>
          <w:sz w:val="24"/>
          <w:szCs w:val="24"/>
        </w:rPr>
        <w:t xml:space="preserve">.00. </w:t>
      </w:r>
    </w:p>
    <w:p w14:paraId="67FED09C" w14:textId="77777777" w:rsidR="00A36507" w:rsidRPr="006B760F" w:rsidRDefault="00A36507" w:rsidP="00A365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CC2C4" w14:textId="583172C1" w:rsidR="00EA00AA" w:rsidRDefault="00EA00AA" w:rsidP="00670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C2948" w14:textId="7998A0D2" w:rsidR="009C08D6" w:rsidRDefault="009C08D6" w:rsidP="00E7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E8741" w14:textId="1877C945" w:rsidR="009C08D6" w:rsidRDefault="009C08D6" w:rsidP="00E7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10AE6" w14:textId="77777777" w:rsidR="009C08D6" w:rsidRPr="00C660EF" w:rsidRDefault="009C08D6" w:rsidP="00E7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D529B" w14:textId="1E08361D" w:rsidR="00A5583B" w:rsidRPr="00A5583B" w:rsidRDefault="003076F1" w:rsidP="00C84936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0" w:lineRule="atLeast"/>
        <w:rPr>
          <w:rFonts w:eastAsia="Arial Unicode MS" w:cs="Times New Roman"/>
          <w:bdr w:val="none" w:sz="0" w:space="0" w:color="auto"/>
        </w:rPr>
      </w:pPr>
      <w:r>
        <w:rPr>
          <w:rFonts w:ascii="Times New Roman" w:eastAsia="Arial Unicode MS" w:hAnsi="Times New Roman" w:cs="Times New Roman"/>
          <w:b/>
          <w:bCs/>
          <w:bdr w:val="none" w:sz="0" w:space="0" w:color="auto"/>
        </w:rPr>
        <w:t xml:space="preserve">                         </w:t>
      </w:r>
      <w:r w:rsidR="001E6C57">
        <w:rPr>
          <w:rFonts w:ascii="Times New Roman" w:eastAsia="Arial Unicode MS" w:hAnsi="Times New Roman" w:cs="Times New Roman"/>
          <w:b/>
          <w:bCs/>
          <w:bdr w:val="none" w:sz="0" w:space="0" w:color="auto"/>
        </w:rPr>
        <w:t xml:space="preserve">                                             </w:t>
      </w:r>
      <w:r w:rsidR="00A5583B" w:rsidRPr="00A5583B">
        <w:rPr>
          <w:rFonts w:ascii="Times New Roman" w:eastAsia="Arial Unicode MS" w:hAnsi="Times New Roman" w:cs="Times New Roman"/>
          <w:b/>
          <w:bCs/>
          <w:bdr w:val="none" w:sz="0" w:space="0" w:color="auto"/>
        </w:rPr>
        <w:t xml:space="preserve">Служба корпоративных коммуникаций </w:t>
      </w:r>
      <w:proofErr w:type="spellStart"/>
      <w:r w:rsidR="00A5583B" w:rsidRPr="00A5583B">
        <w:rPr>
          <w:rFonts w:ascii="Times New Roman" w:eastAsia="Arial Unicode MS" w:hAnsi="Times New Roman" w:cs="Times New Roman"/>
          <w:b/>
          <w:bCs/>
          <w:bdr w:val="none" w:sz="0" w:space="0" w:color="auto"/>
        </w:rPr>
        <w:t>МосОблЕИРЦ</w:t>
      </w:r>
      <w:proofErr w:type="spellEnd"/>
    </w:p>
    <w:p w14:paraId="0CFDD78E" w14:textId="10380B6B" w:rsidR="00441C34" w:rsidRDefault="001E6C57" w:rsidP="0064322A">
      <w:pPr>
        <w:spacing w:before="100" w:after="10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</w:p>
    <w:p w14:paraId="423A2E4C" w14:textId="0FD6CFC4" w:rsidR="00E85B44" w:rsidRDefault="00E85B44" w:rsidP="0064322A">
      <w:pPr>
        <w:spacing w:before="100" w:after="100"/>
      </w:pPr>
    </w:p>
    <w:sectPr w:rsidR="00E85B44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CEE70" w14:textId="77777777" w:rsidR="00DA6B2D" w:rsidRDefault="00DA6B2D" w:rsidP="00E85B44">
      <w:pPr>
        <w:spacing w:after="0" w:line="240" w:lineRule="auto"/>
      </w:pPr>
      <w:r>
        <w:separator/>
      </w:r>
    </w:p>
  </w:endnote>
  <w:endnote w:type="continuationSeparator" w:id="0">
    <w:p w14:paraId="1FF1B940" w14:textId="77777777" w:rsidR="00DA6B2D" w:rsidRDefault="00DA6B2D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93FDF" w14:textId="77777777" w:rsidR="00DA6B2D" w:rsidRDefault="00DA6B2D" w:rsidP="00E85B44">
      <w:pPr>
        <w:spacing w:after="0" w:line="240" w:lineRule="auto"/>
      </w:pPr>
      <w:r>
        <w:separator/>
      </w:r>
    </w:p>
  </w:footnote>
  <w:footnote w:type="continuationSeparator" w:id="0">
    <w:p w14:paraId="01409648" w14:textId="77777777" w:rsidR="00DA6B2D" w:rsidRDefault="00DA6B2D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8717C"/>
    <w:multiLevelType w:val="hybridMultilevel"/>
    <w:tmpl w:val="BA4ED8F6"/>
    <w:lvl w:ilvl="0" w:tplc="6E366A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44"/>
    <w:rsid w:val="00001994"/>
    <w:rsid w:val="00002B30"/>
    <w:rsid w:val="00006992"/>
    <w:rsid w:val="00024027"/>
    <w:rsid w:val="0003244E"/>
    <w:rsid w:val="00035E3B"/>
    <w:rsid w:val="000365AF"/>
    <w:rsid w:val="00041901"/>
    <w:rsid w:val="000527A9"/>
    <w:rsid w:val="0008024B"/>
    <w:rsid w:val="000923DF"/>
    <w:rsid w:val="000930B0"/>
    <w:rsid w:val="000B686D"/>
    <w:rsid w:val="000B795D"/>
    <w:rsid w:val="000C4D45"/>
    <w:rsid w:val="000C7441"/>
    <w:rsid w:val="000E1E41"/>
    <w:rsid w:val="000E5BC3"/>
    <w:rsid w:val="00112D90"/>
    <w:rsid w:val="00152167"/>
    <w:rsid w:val="00153887"/>
    <w:rsid w:val="00195989"/>
    <w:rsid w:val="001A5A96"/>
    <w:rsid w:val="001A5B15"/>
    <w:rsid w:val="001E557E"/>
    <w:rsid w:val="001E6C57"/>
    <w:rsid w:val="002025D4"/>
    <w:rsid w:val="00221402"/>
    <w:rsid w:val="002527CC"/>
    <w:rsid w:val="002527FE"/>
    <w:rsid w:val="00254B35"/>
    <w:rsid w:val="002663FA"/>
    <w:rsid w:val="002721A5"/>
    <w:rsid w:val="00275F7D"/>
    <w:rsid w:val="00283373"/>
    <w:rsid w:val="002840F4"/>
    <w:rsid w:val="002A7B9A"/>
    <w:rsid w:val="002B70F7"/>
    <w:rsid w:val="002C14DB"/>
    <w:rsid w:val="002C39BB"/>
    <w:rsid w:val="002C6CCC"/>
    <w:rsid w:val="002D13B4"/>
    <w:rsid w:val="002D32E6"/>
    <w:rsid w:val="002D6AE4"/>
    <w:rsid w:val="002E3A9A"/>
    <w:rsid w:val="00301EAF"/>
    <w:rsid w:val="00304A1C"/>
    <w:rsid w:val="00304D1A"/>
    <w:rsid w:val="003076F1"/>
    <w:rsid w:val="00314D75"/>
    <w:rsid w:val="00315A2F"/>
    <w:rsid w:val="00330C2A"/>
    <w:rsid w:val="00345324"/>
    <w:rsid w:val="00362760"/>
    <w:rsid w:val="00381409"/>
    <w:rsid w:val="00397915"/>
    <w:rsid w:val="003A5E8B"/>
    <w:rsid w:val="003D0CD1"/>
    <w:rsid w:val="003D7930"/>
    <w:rsid w:val="003F746C"/>
    <w:rsid w:val="00407882"/>
    <w:rsid w:val="00413556"/>
    <w:rsid w:val="00441C34"/>
    <w:rsid w:val="00445A19"/>
    <w:rsid w:val="004600F0"/>
    <w:rsid w:val="00475C03"/>
    <w:rsid w:val="00477B20"/>
    <w:rsid w:val="004B61D7"/>
    <w:rsid w:val="004E1A11"/>
    <w:rsid w:val="004E5940"/>
    <w:rsid w:val="00503348"/>
    <w:rsid w:val="005039D2"/>
    <w:rsid w:val="005053E5"/>
    <w:rsid w:val="0051509F"/>
    <w:rsid w:val="005567D7"/>
    <w:rsid w:val="00567FD9"/>
    <w:rsid w:val="005806BA"/>
    <w:rsid w:val="00594787"/>
    <w:rsid w:val="00596A78"/>
    <w:rsid w:val="005A6601"/>
    <w:rsid w:val="005B3B11"/>
    <w:rsid w:val="005C7A8C"/>
    <w:rsid w:val="005F23DD"/>
    <w:rsid w:val="006236AE"/>
    <w:rsid w:val="0062688B"/>
    <w:rsid w:val="0064322A"/>
    <w:rsid w:val="00644385"/>
    <w:rsid w:val="00644E9B"/>
    <w:rsid w:val="006477B8"/>
    <w:rsid w:val="00667F06"/>
    <w:rsid w:val="006702AD"/>
    <w:rsid w:val="00687CF4"/>
    <w:rsid w:val="006A5C23"/>
    <w:rsid w:val="006B760F"/>
    <w:rsid w:val="006F1759"/>
    <w:rsid w:val="006F1EED"/>
    <w:rsid w:val="006F44A9"/>
    <w:rsid w:val="00757E53"/>
    <w:rsid w:val="00772B75"/>
    <w:rsid w:val="007A3A84"/>
    <w:rsid w:val="007A3C38"/>
    <w:rsid w:val="007A4013"/>
    <w:rsid w:val="007B059F"/>
    <w:rsid w:val="007C09B2"/>
    <w:rsid w:val="007C31E7"/>
    <w:rsid w:val="007D169C"/>
    <w:rsid w:val="007E2831"/>
    <w:rsid w:val="007F1416"/>
    <w:rsid w:val="007F5D3D"/>
    <w:rsid w:val="00852A3B"/>
    <w:rsid w:val="00871221"/>
    <w:rsid w:val="00872B0E"/>
    <w:rsid w:val="008819A5"/>
    <w:rsid w:val="0089097F"/>
    <w:rsid w:val="0090352F"/>
    <w:rsid w:val="00905108"/>
    <w:rsid w:val="0090621C"/>
    <w:rsid w:val="00930A38"/>
    <w:rsid w:val="00933618"/>
    <w:rsid w:val="00952C8D"/>
    <w:rsid w:val="00954E0C"/>
    <w:rsid w:val="0097115F"/>
    <w:rsid w:val="00971660"/>
    <w:rsid w:val="009809C1"/>
    <w:rsid w:val="009B0B3E"/>
    <w:rsid w:val="009B7C5E"/>
    <w:rsid w:val="009C08D6"/>
    <w:rsid w:val="009C32E2"/>
    <w:rsid w:val="009E2278"/>
    <w:rsid w:val="009F3BAC"/>
    <w:rsid w:val="00A20104"/>
    <w:rsid w:val="00A2419A"/>
    <w:rsid w:val="00A25EF2"/>
    <w:rsid w:val="00A2673D"/>
    <w:rsid w:val="00A34D52"/>
    <w:rsid w:val="00A36507"/>
    <w:rsid w:val="00A5583B"/>
    <w:rsid w:val="00A57492"/>
    <w:rsid w:val="00A72397"/>
    <w:rsid w:val="00A73A98"/>
    <w:rsid w:val="00A97FCA"/>
    <w:rsid w:val="00AA2920"/>
    <w:rsid w:val="00AA544C"/>
    <w:rsid w:val="00AA6F88"/>
    <w:rsid w:val="00AB68A1"/>
    <w:rsid w:val="00AF73E4"/>
    <w:rsid w:val="00B0293E"/>
    <w:rsid w:val="00B26CD5"/>
    <w:rsid w:val="00B44C59"/>
    <w:rsid w:val="00B62232"/>
    <w:rsid w:val="00B76901"/>
    <w:rsid w:val="00B86B07"/>
    <w:rsid w:val="00B912AA"/>
    <w:rsid w:val="00BE6191"/>
    <w:rsid w:val="00BF7BB8"/>
    <w:rsid w:val="00C13DCC"/>
    <w:rsid w:val="00C25E8E"/>
    <w:rsid w:val="00C3236C"/>
    <w:rsid w:val="00C42470"/>
    <w:rsid w:val="00C51BE8"/>
    <w:rsid w:val="00C627E2"/>
    <w:rsid w:val="00C74512"/>
    <w:rsid w:val="00C84936"/>
    <w:rsid w:val="00C86A8D"/>
    <w:rsid w:val="00CA7AAF"/>
    <w:rsid w:val="00CD0564"/>
    <w:rsid w:val="00CD3A0E"/>
    <w:rsid w:val="00CD69D4"/>
    <w:rsid w:val="00CE1ED2"/>
    <w:rsid w:val="00D123AF"/>
    <w:rsid w:val="00D15349"/>
    <w:rsid w:val="00D20A95"/>
    <w:rsid w:val="00D242E8"/>
    <w:rsid w:val="00D339A5"/>
    <w:rsid w:val="00D467B7"/>
    <w:rsid w:val="00D70E6E"/>
    <w:rsid w:val="00D76D2A"/>
    <w:rsid w:val="00D8310F"/>
    <w:rsid w:val="00D84B0D"/>
    <w:rsid w:val="00DA4271"/>
    <w:rsid w:val="00DA5B04"/>
    <w:rsid w:val="00DA6B2D"/>
    <w:rsid w:val="00E318B8"/>
    <w:rsid w:val="00E32238"/>
    <w:rsid w:val="00E4170D"/>
    <w:rsid w:val="00E51DFD"/>
    <w:rsid w:val="00E72024"/>
    <w:rsid w:val="00E7273D"/>
    <w:rsid w:val="00E76B5B"/>
    <w:rsid w:val="00E85B44"/>
    <w:rsid w:val="00E96DD7"/>
    <w:rsid w:val="00EA00AA"/>
    <w:rsid w:val="00EA62F1"/>
    <w:rsid w:val="00EC3C72"/>
    <w:rsid w:val="00EC697F"/>
    <w:rsid w:val="00EC6A71"/>
    <w:rsid w:val="00EF0569"/>
    <w:rsid w:val="00EF24EE"/>
    <w:rsid w:val="00EF2DC7"/>
    <w:rsid w:val="00F05C69"/>
    <w:rsid w:val="00F07525"/>
    <w:rsid w:val="00F24C28"/>
    <w:rsid w:val="00F3642D"/>
    <w:rsid w:val="00F43D61"/>
    <w:rsid w:val="00F47D39"/>
    <w:rsid w:val="00F64548"/>
    <w:rsid w:val="00F70AC8"/>
    <w:rsid w:val="00F916FC"/>
    <w:rsid w:val="00FD6B1C"/>
    <w:rsid w:val="00FD7DEB"/>
    <w:rsid w:val="00FE5148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CC0D0"/>
  <w15:docId w15:val="{A6B21B2B-EF93-4986-BC43-465F130C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B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B61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customStyle="1" w:styleId="news-date-time">
    <w:name w:val="news-date-time"/>
    <w:basedOn w:val="a0"/>
    <w:rsid w:val="004B61D7"/>
  </w:style>
  <w:style w:type="paragraph" w:styleId="a8">
    <w:name w:val="Balloon Text"/>
    <w:basedOn w:val="a"/>
    <w:link w:val="a9"/>
    <w:uiPriority w:val="99"/>
    <w:semiHidden/>
    <w:unhideWhenUsed/>
    <w:rsid w:val="00CE1ED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ED2"/>
    <w:rPr>
      <w:rFonts w:ascii="Lucida Grande CY" w:eastAsia="Calibri" w:hAnsi="Lucida Grande CY" w:cs="Lucida Grande CY"/>
      <w:color w:val="000000"/>
      <w:sz w:val="18"/>
      <w:szCs w:val="18"/>
      <w:u w:color="000000"/>
    </w:rPr>
  </w:style>
  <w:style w:type="paragraph" w:customStyle="1" w:styleId="list0020paragraph">
    <w:name w:val="list_0020paragraph"/>
    <w:basedOn w:val="a"/>
    <w:rsid w:val="00A558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list0020paragraphchar">
    <w:name w:val="list_0020paragraph__char"/>
    <w:basedOn w:val="a0"/>
    <w:rsid w:val="00A5583B"/>
  </w:style>
  <w:style w:type="paragraph" w:styleId="aa">
    <w:name w:val="List Paragraph"/>
    <w:basedOn w:val="a"/>
    <w:uiPriority w:val="34"/>
    <w:qFormat/>
    <w:rsid w:val="00C84936"/>
    <w:pPr>
      <w:ind w:left="720"/>
      <w:contextualSpacing/>
    </w:pPr>
  </w:style>
  <w:style w:type="paragraph" w:customStyle="1" w:styleId="p1">
    <w:name w:val="p1"/>
    <w:basedOn w:val="a"/>
    <w:rsid w:val="00954E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b">
    <w:name w:val="header"/>
    <w:basedOn w:val="a"/>
    <w:link w:val="ac"/>
    <w:uiPriority w:val="99"/>
    <w:unhideWhenUsed/>
    <w:rsid w:val="000E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1E4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footer"/>
    <w:basedOn w:val="a"/>
    <w:link w:val="ae"/>
    <w:uiPriority w:val="99"/>
    <w:unhideWhenUsed/>
    <w:rsid w:val="000E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1E4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2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3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90aijkdmaud0d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Инна Михайловна</dc:creator>
  <cp:lastModifiedBy>Лиза</cp:lastModifiedBy>
  <cp:revision>2</cp:revision>
  <cp:lastPrinted>2017-01-24T05:29:00Z</cp:lastPrinted>
  <dcterms:created xsi:type="dcterms:W3CDTF">2022-10-11T13:25:00Z</dcterms:created>
  <dcterms:modified xsi:type="dcterms:W3CDTF">2022-10-11T13:25:00Z</dcterms:modified>
</cp:coreProperties>
</file>